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A456" w14:textId="7B47F5A0" w:rsidR="00511178" w:rsidRDefault="00E212F7" w:rsidP="00A14A01">
      <w:pPr>
        <w:jc w:val="center"/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</w:pPr>
      <w:r w:rsidRPr="00FD7CF0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 xml:space="preserve">CONVOCATORIA PARA </w:t>
      </w:r>
      <w:r w:rsidR="00511178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>COLABORADORES</w:t>
      </w:r>
      <w:r w:rsidR="008B2C3D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 xml:space="preserve"> TORNEO FIFA</w:t>
      </w:r>
      <w:bookmarkStart w:id="0" w:name="_GoBack"/>
      <w:bookmarkEnd w:id="0"/>
      <w:r w:rsidRPr="00FD7CF0"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  <w:t xml:space="preserve"> 2020</w:t>
      </w:r>
    </w:p>
    <w:p w14:paraId="0721841F" w14:textId="35F0633D" w:rsidR="00511178" w:rsidRPr="00A14A01" w:rsidRDefault="00A14A01" w:rsidP="00A14A01">
      <w:pPr>
        <w:jc w:val="center"/>
        <w:rPr>
          <w:rFonts w:ascii="Century Gothic" w:hAnsi="Century Gothic"/>
          <w:b/>
          <w:color w:val="2E74B5" w:themeColor="accent1" w:themeShade="BF"/>
          <w:sz w:val="40"/>
          <w:szCs w:val="40"/>
          <w:lang w:val="es-419"/>
        </w:rPr>
      </w:pPr>
      <w:r>
        <w:rPr>
          <w:rFonts w:ascii="Century Gothic" w:hAnsi="Century Gothic"/>
          <w:b/>
          <w:noProof/>
          <w:color w:val="2E74B5" w:themeColor="accent1" w:themeShade="BF"/>
          <w:sz w:val="40"/>
          <w:szCs w:val="40"/>
          <w:lang w:val="en-US"/>
        </w:rPr>
        <w:drawing>
          <wp:inline distT="0" distB="0" distL="0" distR="0" wp14:anchorId="4958009C" wp14:editId="501C4680">
            <wp:extent cx="1852930" cy="1472822"/>
            <wp:effectExtent l="0" t="0" r="0" b="0"/>
            <wp:docPr id="1" name="Picture 1" descr="../../../../Library/Containers/com.apple.mail/Data/Library/Mail%20Downloads/0B894A91-0F40-46CA-869A-D6C065CE980C/Borregos%20ESports%20Challenge_Editable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apple.mail/Data/Library/Mail%20Downloads/0B894A91-0F40-46CA-869A-D6C065CE980C/Borregos%20ESports%20Challenge_Editable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17478" r="-2742" b="21101"/>
                    <a:stretch/>
                  </pic:blipFill>
                  <pic:spPr bwMode="auto">
                    <a:xfrm>
                      <a:off x="0" y="0"/>
                      <a:ext cx="1853565" cy="147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65CB3" w14:textId="77777777" w:rsidR="00E212F7" w:rsidRPr="00FD7CF0" w:rsidRDefault="00E212F7" w:rsidP="00E212F7">
      <w:pPr>
        <w:jc w:val="both"/>
        <w:rPr>
          <w:rFonts w:ascii="Century Gothic" w:hAnsi="Century Gothic"/>
          <w:color w:val="2E74B5" w:themeColor="accent1" w:themeShade="BF"/>
          <w:lang w:val="es-419"/>
        </w:rPr>
      </w:pPr>
      <w:r w:rsidRPr="00FD7CF0">
        <w:rPr>
          <w:rFonts w:ascii="Century Gothic" w:hAnsi="Century Gothic"/>
          <w:b/>
          <w:color w:val="2E74B5" w:themeColor="accent1" w:themeShade="BF"/>
          <w:lang w:val="es-419"/>
        </w:rPr>
        <w:t>Requisitos</w:t>
      </w:r>
      <w:r w:rsidRPr="00FD7CF0">
        <w:rPr>
          <w:rFonts w:ascii="Century Gothic" w:hAnsi="Century Gothic"/>
          <w:color w:val="2E74B5" w:themeColor="accent1" w:themeShade="BF"/>
          <w:lang w:val="es-419"/>
        </w:rPr>
        <w:t xml:space="preserve">: </w:t>
      </w:r>
    </w:p>
    <w:p w14:paraId="59AF04C9" w14:textId="77777777" w:rsidR="00E212F7" w:rsidRPr="004F113B" w:rsidRDefault="00E212F7" w:rsidP="00E212F7">
      <w:pPr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-</w:t>
      </w:r>
      <w:r w:rsidRPr="004F113B">
        <w:rPr>
          <w:rFonts w:ascii="Century Gothic" w:hAnsi="Century Gothic"/>
          <w:lang w:val="es-419"/>
        </w:rPr>
        <w:t xml:space="preserve">Todos los jugadores deberán de ser </w:t>
      </w:r>
      <w:r>
        <w:rPr>
          <w:rFonts w:ascii="Century Gothic" w:hAnsi="Century Gothic"/>
          <w:lang w:val="es-419"/>
        </w:rPr>
        <w:t>colaboradores</w:t>
      </w:r>
      <w:r w:rsidRPr="004F113B">
        <w:rPr>
          <w:rFonts w:ascii="Century Gothic" w:hAnsi="Century Gothic"/>
          <w:lang w:val="es-419"/>
        </w:rPr>
        <w:t xml:space="preserve"> activos del Tec de Monterrey, sin importar su campus de origen.</w:t>
      </w:r>
    </w:p>
    <w:p w14:paraId="2A5770FB" w14:textId="7F05CD2D" w:rsidR="00E212F7" w:rsidRDefault="00E212F7" w:rsidP="00E212F7">
      <w:pPr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-</w:t>
      </w:r>
      <w:r w:rsidR="00EB7B73">
        <w:rPr>
          <w:rFonts w:ascii="Century Gothic" w:hAnsi="Century Gothic"/>
          <w:lang w:val="es-419"/>
        </w:rPr>
        <w:t xml:space="preserve">Realizar correctamente </w:t>
      </w:r>
      <w:r w:rsidRPr="004F113B">
        <w:rPr>
          <w:rFonts w:ascii="Century Gothic" w:hAnsi="Century Gothic"/>
          <w:lang w:val="es-419"/>
        </w:rPr>
        <w:t>el proceso de inscripción</w:t>
      </w:r>
    </w:p>
    <w:p w14:paraId="37BBF680" w14:textId="34E1D1C7" w:rsidR="00EB7B73" w:rsidRPr="004F113B" w:rsidRDefault="00EB7B73" w:rsidP="00EB7B73">
      <w:pPr>
        <w:jc w:val="both"/>
        <w:rPr>
          <w:rFonts w:ascii="Century Gothic" w:hAnsi="Century Gothic"/>
          <w:lang w:val="es-419"/>
        </w:rPr>
      </w:pPr>
      <w:r>
        <w:rPr>
          <w:rFonts w:ascii="Century Gothic" w:hAnsi="Century Gothic"/>
          <w:lang w:val="es-419"/>
        </w:rPr>
        <w:t>--Todo participante se compromete a cumplir con el código de Ética de colaboradores del Tec de Monterrey.</w:t>
      </w:r>
    </w:p>
    <w:p w14:paraId="1C9D3EF8" w14:textId="5785813D" w:rsidR="00EB7B73" w:rsidRPr="004F113B" w:rsidRDefault="00EB7B73" w:rsidP="00E212F7">
      <w:pPr>
        <w:jc w:val="both"/>
        <w:rPr>
          <w:rFonts w:ascii="Century Gothic" w:hAnsi="Century Gothic"/>
          <w:lang w:val="es-419"/>
        </w:rPr>
      </w:pPr>
    </w:p>
    <w:p w14:paraId="77961E7A" w14:textId="77777777" w:rsidR="00E212F7" w:rsidRPr="00FD7CF0" w:rsidRDefault="00E212F7" w:rsidP="00E212F7">
      <w:pPr>
        <w:jc w:val="both"/>
        <w:rPr>
          <w:rFonts w:ascii="Century Gothic" w:hAnsi="Century Gothic"/>
          <w:b/>
          <w:color w:val="2E74B5" w:themeColor="accent1" w:themeShade="BF"/>
          <w:lang w:val="es-419"/>
        </w:rPr>
      </w:pPr>
      <w:r w:rsidRPr="00FD7CF0">
        <w:rPr>
          <w:rFonts w:ascii="Century Gothic" w:hAnsi="Century Gothic"/>
          <w:b/>
          <w:color w:val="2E74B5" w:themeColor="accent1" w:themeShade="BF"/>
          <w:lang w:val="es-419"/>
        </w:rPr>
        <w:t>Inscripciones:</w:t>
      </w:r>
    </w:p>
    <w:p w14:paraId="551C3198" w14:textId="77777777" w:rsidR="00E212F7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>- Debes registrarte en la plataforma de espl.gg. Para este paso, se debe generar un perfil personal en caso de no contar con uno.</w:t>
      </w:r>
    </w:p>
    <w:p w14:paraId="35A7770D" w14:textId="77777777" w:rsidR="00E212F7" w:rsidRPr="00FD7CF0" w:rsidRDefault="00E212F7" w:rsidP="00E212F7">
      <w:pPr>
        <w:jc w:val="both"/>
        <w:rPr>
          <w:rFonts w:ascii="Century Gothic" w:hAnsi="Century Gothic"/>
          <w:lang w:val="en-US"/>
        </w:rPr>
      </w:pPr>
      <w:r w:rsidRPr="00FD7CF0">
        <w:rPr>
          <w:rFonts w:ascii="Century Gothic" w:hAnsi="Century Gothic"/>
          <w:lang w:val="en-US"/>
        </w:rPr>
        <w:t xml:space="preserve">Fifa20 Xbox: </w:t>
      </w:r>
      <w:hyperlink r:id="rId6" w:history="1">
        <w:r w:rsidRPr="00E212F7">
          <w:rPr>
            <w:rStyle w:val="Hyperlink"/>
            <w:lang w:val="en-US"/>
          </w:rPr>
          <w:t>https://espl.gg/tournament/553872</w:t>
        </w:r>
      </w:hyperlink>
    </w:p>
    <w:p w14:paraId="615163AF" w14:textId="352818A2" w:rsidR="00A14A01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>- Deberás de realizar tu inscripción al torneo directamente en el portal espl.gg con tu correo institucional y en el I</w:t>
      </w:r>
      <w:r w:rsidR="00EB7B73">
        <w:rPr>
          <w:rFonts w:ascii="Century Gothic" w:hAnsi="Century Gothic"/>
        </w:rPr>
        <w:t xml:space="preserve">D deberás utilizar tu número de nómina </w:t>
      </w:r>
      <w:r w:rsidRPr="00FD7CF0">
        <w:rPr>
          <w:rFonts w:ascii="Century Gothic" w:hAnsi="Century Gothic"/>
        </w:rPr>
        <w:t xml:space="preserve">de </w:t>
      </w:r>
      <w:r w:rsidR="004515E4">
        <w:rPr>
          <w:rFonts w:ascii="Century Gothic" w:hAnsi="Century Gothic"/>
        </w:rPr>
        <w:t>colaborador</w:t>
      </w:r>
      <w:r w:rsidR="00EB7B73">
        <w:rPr>
          <w:rFonts w:ascii="Century Gothic" w:hAnsi="Century Gothic"/>
        </w:rPr>
        <w:t xml:space="preserve"> (Anteponer L0)</w:t>
      </w:r>
    </w:p>
    <w:p w14:paraId="184CCB1D" w14:textId="77777777" w:rsidR="00EB7B73" w:rsidRDefault="00EB7B73" w:rsidP="00EB7B73">
      <w:pPr>
        <w:jc w:val="both"/>
        <w:rPr>
          <w:rFonts w:ascii="Century Gothic" w:hAnsi="Century Gothic"/>
        </w:rPr>
      </w:pPr>
      <w:r w:rsidRPr="00880A20">
        <w:rPr>
          <w:rFonts w:ascii="Century Gothic" w:hAnsi="Century Gothic"/>
        </w:rPr>
        <w:t>*Se te confirmará tu inscripción vía correo electrónico por parte del Comité Organizador. Liderazgo y Vivencia junto con el Comité Organizador se reservan el derecho a restringir tu inscripción si ésta no cumple con los lineamientos establecidos.</w:t>
      </w:r>
    </w:p>
    <w:p w14:paraId="404C5EE5" w14:textId="77777777" w:rsidR="00E212F7" w:rsidRPr="00EB7B73" w:rsidRDefault="00E212F7" w:rsidP="00E212F7">
      <w:pPr>
        <w:jc w:val="both"/>
        <w:rPr>
          <w:rFonts w:ascii="Century Gothic" w:hAnsi="Century Gothic"/>
          <w:sz w:val="16"/>
          <w:szCs w:val="16"/>
        </w:rPr>
      </w:pPr>
    </w:p>
    <w:p w14:paraId="4CE15706" w14:textId="77777777" w:rsidR="00E212F7" w:rsidRPr="004F113B" w:rsidRDefault="00E212F7" w:rsidP="00E212F7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4F113B">
        <w:rPr>
          <w:rFonts w:ascii="Century Gothic" w:hAnsi="Century Gothic"/>
          <w:b/>
          <w:color w:val="2E74B5" w:themeColor="accent1" w:themeShade="BF"/>
        </w:rPr>
        <w:t>Fechas:</w:t>
      </w:r>
    </w:p>
    <w:p w14:paraId="7BD4673B" w14:textId="3678C6CB" w:rsidR="00E212F7" w:rsidRPr="00FD7CF0" w:rsidRDefault="00EB7B73" w:rsidP="00E212F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- Inscripciones: Del 7</w:t>
      </w:r>
      <w:r w:rsidR="005C1555">
        <w:rPr>
          <w:rFonts w:ascii="Century Gothic" w:hAnsi="Century Gothic"/>
        </w:rPr>
        <w:t xml:space="preserve"> al 17</w:t>
      </w:r>
      <w:r w:rsidR="00E212F7" w:rsidRPr="00FD7CF0">
        <w:rPr>
          <w:rFonts w:ascii="Century Gothic" w:hAnsi="Century Gothic"/>
        </w:rPr>
        <w:t xml:space="preserve"> de mayo de 2020. </w:t>
      </w:r>
    </w:p>
    <w:p w14:paraId="38FA505C" w14:textId="77777777" w:rsidR="00EB7B73" w:rsidRPr="00880A20" w:rsidRDefault="00EB7B73" w:rsidP="00EB7B73">
      <w:pPr>
        <w:jc w:val="both"/>
        <w:rPr>
          <w:rFonts w:ascii="Century Gothic" w:hAnsi="Century Gothic"/>
          <w:b/>
          <w:lang w:val="en-US"/>
        </w:rPr>
      </w:pPr>
      <w:proofErr w:type="spellStart"/>
      <w:r w:rsidRPr="00880A20">
        <w:rPr>
          <w:rFonts w:ascii="Century Gothic" w:hAnsi="Century Gothic"/>
          <w:b/>
          <w:lang w:val="en-US"/>
        </w:rPr>
        <w:t>Fases</w:t>
      </w:r>
      <w:proofErr w:type="spellEnd"/>
      <w:r w:rsidRPr="00880A20">
        <w:rPr>
          <w:rFonts w:ascii="Century Gothic" w:hAnsi="Century Gothic"/>
          <w:b/>
          <w:lang w:val="en-US"/>
        </w:rPr>
        <w:t xml:space="preserve"> </w:t>
      </w:r>
      <w:proofErr w:type="spellStart"/>
      <w:r w:rsidRPr="00880A20">
        <w:rPr>
          <w:rFonts w:ascii="Century Gothic" w:hAnsi="Century Gothic"/>
          <w:b/>
          <w:lang w:val="en-US"/>
        </w:rPr>
        <w:t>eliminatorias</w:t>
      </w:r>
      <w:proofErr w:type="spellEnd"/>
      <w:r w:rsidRPr="00880A20">
        <w:rPr>
          <w:rFonts w:ascii="Century Gothic" w:hAnsi="Century Gothic"/>
          <w:b/>
          <w:lang w:val="en-US"/>
        </w:rPr>
        <w:t xml:space="preserve">: </w:t>
      </w:r>
    </w:p>
    <w:p w14:paraId="39D16912" w14:textId="31B89834" w:rsidR="00EB7B73" w:rsidRPr="00EB7B73" w:rsidRDefault="00EB7B73" w:rsidP="00C3047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color w:val="2E74B5" w:themeColor="accent1" w:themeShade="BF"/>
        </w:rPr>
      </w:pPr>
      <w:r w:rsidRPr="00EB7B73">
        <w:rPr>
          <w:rFonts w:ascii="Century Gothic" w:hAnsi="Century Gothic"/>
          <w:b/>
          <w:lang w:val="es-MX"/>
        </w:rPr>
        <w:t>Fifa20 Xbox</w:t>
      </w:r>
      <w:r w:rsidRPr="00EB7B73">
        <w:rPr>
          <w:rFonts w:ascii="Century Gothic" w:hAnsi="Century Gothic"/>
          <w:lang w:val="es-MX"/>
        </w:rPr>
        <w:t>: del 26 al 29</w:t>
      </w:r>
      <w:r>
        <w:rPr>
          <w:rFonts w:ascii="Century Gothic" w:hAnsi="Century Gothic"/>
          <w:lang w:val="es-MX"/>
        </w:rPr>
        <w:t xml:space="preserve"> de mayo</w:t>
      </w:r>
    </w:p>
    <w:p w14:paraId="4C9C7CCB" w14:textId="77777777" w:rsidR="00EB7B73" w:rsidRPr="00EB7B73" w:rsidRDefault="00EB7B73" w:rsidP="00EB7B73">
      <w:pPr>
        <w:jc w:val="both"/>
        <w:rPr>
          <w:rFonts w:ascii="Century Gothic" w:hAnsi="Century Gothic"/>
          <w:b/>
          <w:lang w:val="es-MX"/>
        </w:rPr>
      </w:pPr>
      <w:r w:rsidRPr="00EB7B73">
        <w:rPr>
          <w:rFonts w:ascii="Century Gothic" w:hAnsi="Century Gothic"/>
          <w:b/>
          <w:lang w:val="es-MX"/>
        </w:rPr>
        <w:t>Finales:</w:t>
      </w:r>
    </w:p>
    <w:p w14:paraId="2A6C594E" w14:textId="21418460" w:rsidR="00EB7B73" w:rsidRDefault="00EB7B73" w:rsidP="00EB7B7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lang w:val="es-MX"/>
        </w:rPr>
        <w:t>La final de colaboradores se jugará y transmitirá el</w:t>
      </w:r>
      <w:r w:rsidRPr="00EB7B73">
        <w:rPr>
          <w:rFonts w:ascii="Century Gothic" w:hAnsi="Century Gothic"/>
          <w:lang w:val="es-MX"/>
        </w:rPr>
        <w:t xml:space="preserve"> l </w:t>
      </w:r>
      <w:r w:rsidRPr="00EB7B73">
        <w:rPr>
          <w:rFonts w:ascii="Century Gothic" w:hAnsi="Century Gothic"/>
          <w:b/>
          <w:lang w:val="es-MX"/>
        </w:rPr>
        <w:t>4 de junio del 2020.</w:t>
      </w:r>
    </w:p>
    <w:p w14:paraId="69801118" w14:textId="77777777" w:rsidR="00EB7B73" w:rsidRPr="00EB7B73" w:rsidRDefault="00EB7B73" w:rsidP="00EB7B73">
      <w:pPr>
        <w:ind w:left="360"/>
        <w:jc w:val="both"/>
        <w:rPr>
          <w:rFonts w:ascii="Century Gothic" w:hAnsi="Century Gothic"/>
          <w:b/>
          <w:lang w:val="es-MX"/>
        </w:rPr>
      </w:pPr>
    </w:p>
    <w:p w14:paraId="0327DBA0" w14:textId="776D5E8E" w:rsidR="00E212F7" w:rsidRPr="00EB7B73" w:rsidRDefault="00E212F7" w:rsidP="00C30471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color w:val="2E74B5" w:themeColor="accent1" w:themeShade="BF"/>
        </w:rPr>
      </w:pPr>
      <w:r w:rsidRPr="00EB7B73">
        <w:rPr>
          <w:rFonts w:ascii="Century Gothic" w:hAnsi="Century Gothic"/>
          <w:b/>
          <w:color w:val="2E74B5" w:themeColor="accent1" w:themeShade="BF"/>
        </w:rPr>
        <w:lastRenderedPageBreak/>
        <w:t xml:space="preserve">Formato: </w:t>
      </w:r>
    </w:p>
    <w:p w14:paraId="2B212BD2" w14:textId="77777777" w:rsidR="00E212F7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Plataforma: </w:t>
      </w:r>
      <w:r>
        <w:rPr>
          <w:rFonts w:ascii="Century Gothic" w:hAnsi="Century Gothic"/>
        </w:rPr>
        <w:t>Xbox</w:t>
      </w:r>
    </w:p>
    <w:p w14:paraId="329ACE97" w14:textId="77777777" w:rsidR="00E212F7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Formato de torneo: </w:t>
      </w:r>
      <w:proofErr w:type="spellStart"/>
      <w:r w:rsidRPr="00FD7CF0">
        <w:rPr>
          <w:rFonts w:ascii="Century Gothic" w:hAnsi="Century Gothic"/>
        </w:rPr>
        <w:t>Eliminacion</w:t>
      </w:r>
      <w:proofErr w:type="spellEnd"/>
      <w:r w:rsidRPr="00FD7CF0">
        <w:rPr>
          <w:rFonts w:ascii="Century Gothic" w:hAnsi="Century Gothic"/>
        </w:rPr>
        <w:t xml:space="preserve"> sencilla </w:t>
      </w:r>
    </w:p>
    <w:p w14:paraId="77F44347" w14:textId="77777777" w:rsidR="00E212F7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Formato de juego: 1v1 tradicional </w:t>
      </w:r>
    </w:p>
    <w:p w14:paraId="0912D672" w14:textId="32B99367" w:rsidR="00EB7B73" w:rsidRDefault="00EB7B73" w:rsidP="00EB7B73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-Modo de juego: </w:t>
      </w:r>
      <w:r w:rsidRPr="006B6181">
        <w:rPr>
          <w:rFonts w:ascii="Century Gothic" w:hAnsi="Century Gothic"/>
        </w:rPr>
        <w:t>Bo3 hasta octavos de final y Bo5 desde cuartos de final</w:t>
      </w:r>
    </w:p>
    <w:p w14:paraId="1458B4E8" w14:textId="77777777" w:rsidR="00EB7B73" w:rsidRDefault="00EB7B73" w:rsidP="00EB7B73">
      <w:pPr>
        <w:spacing w:after="0" w:line="276" w:lineRule="auto"/>
        <w:rPr>
          <w:rFonts w:ascii="Century Gothic" w:hAnsi="Century Gothic"/>
        </w:rPr>
      </w:pPr>
    </w:p>
    <w:p w14:paraId="77CD4846" w14:textId="77777777" w:rsidR="00E212F7" w:rsidRPr="004F113B" w:rsidRDefault="00E212F7" w:rsidP="00E212F7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4F113B">
        <w:rPr>
          <w:rFonts w:ascii="Century Gothic" w:hAnsi="Century Gothic"/>
          <w:b/>
          <w:color w:val="2E74B5" w:themeColor="accent1" w:themeShade="BF"/>
        </w:rPr>
        <w:t xml:space="preserve">Contacto: </w:t>
      </w:r>
    </w:p>
    <w:p w14:paraId="6C87CE4E" w14:textId="77777777" w:rsidR="00EB7B73" w:rsidRPr="007C73AB" w:rsidRDefault="00EB7B73" w:rsidP="00EB7B73">
      <w:pPr>
        <w:jc w:val="both"/>
        <w:rPr>
          <w:rFonts w:ascii="Century Gothic" w:hAnsi="Century Gothic"/>
          <w:lang w:val="es-MX"/>
        </w:rPr>
      </w:pPr>
      <w:r w:rsidRPr="007C73AB">
        <w:rPr>
          <w:rFonts w:ascii="Century Gothic" w:hAnsi="Century Gothic"/>
          <w:lang w:val="es-MX"/>
        </w:rPr>
        <w:t xml:space="preserve">El contacto durante todo el torneo será por medio del </w:t>
      </w:r>
      <w:proofErr w:type="spellStart"/>
      <w:r w:rsidRPr="007C73AB">
        <w:rPr>
          <w:rFonts w:ascii="Century Gothic" w:hAnsi="Century Gothic"/>
          <w:lang w:val="es-MX"/>
        </w:rPr>
        <w:t>discord</w:t>
      </w:r>
      <w:proofErr w:type="spellEnd"/>
      <w:r w:rsidRPr="007C73AB">
        <w:rPr>
          <w:rFonts w:ascii="Century Gothic" w:hAnsi="Century Gothic"/>
          <w:lang w:val="es-MX"/>
        </w:rPr>
        <w:t xml:space="preserve"> oficial. Deberás unirte al </w:t>
      </w:r>
      <w:proofErr w:type="spellStart"/>
      <w:r w:rsidRPr="007C73AB">
        <w:rPr>
          <w:rFonts w:ascii="Century Gothic" w:hAnsi="Century Gothic"/>
          <w:lang w:val="es-MX"/>
        </w:rPr>
        <w:t>discord</w:t>
      </w:r>
      <w:proofErr w:type="spellEnd"/>
      <w:r w:rsidRPr="007C73AB">
        <w:rPr>
          <w:rFonts w:ascii="Century Gothic" w:hAnsi="Century Gothic"/>
          <w:lang w:val="es-MX"/>
        </w:rPr>
        <w:t xml:space="preserve"> antes de iniciar la competencia.</w:t>
      </w:r>
    </w:p>
    <w:p w14:paraId="31026845" w14:textId="77777777" w:rsidR="00EB7B73" w:rsidRPr="00A75981" w:rsidRDefault="00EB7B73" w:rsidP="00EB7B73">
      <w:pPr>
        <w:ind w:left="708"/>
        <w:jc w:val="both"/>
        <w:rPr>
          <w:rFonts w:ascii="Century Gothic" w:hAnsi="Century Gothic"/>
          <w:lang w:val="es-MX"/>
        </w:rPr>
      </w:pPr>
      <w:proofErr w:type="spellStart"/>
      <w:r w:rsidRPr="00A75981">
        <w:rPr>
          <w:rFonts w:ascii="Century Gothic" w:hAnsi="Century Gothic"/>
          <w:lang w:val="es-MX"/>
        </w:rPr>
        <w:t>Discord</w:t>
      </w:r>
      <w:proofErr w:type="spellEnd"/>
      <w:r w:rsidRPr="00A75981">
        <w:rPr>
          <w:rFonts w:ascii="Century Gothic" w:hAnsi="Century Gothic"/>
          <w:lang w:val="es-MX"/>
        </w:rPr>
        <w:t xml:space="preserve"> FIFA20: </w:t>
      </w:r>
      <w:hyperlink r:id="rId7" w:tgtFrame="_blank" w:tooltip="https://discord.gg/77mVQ8A" w:history="1">
        <w:r w:rsidRPr="00A75981">
          <w:rPr>
            <w:rStyle w:val="Hyperlink"/>
            <w:rFonts w:ascii="Century Gothic" w:hAnsi="Century Gothic" w:cs="Helvetica"/>
            <w:bdr w:val="none" w:sz="0" w:space="0" w:color="auto" w:frame="1"/>
            <w:lang w:val="es-MX"/>
          </w:rPr>
          <w:t>https://discord.gg/77mVQ8A</w:t>
        </w:r>
      </w:hyperlink>
    </w:p>
    <w:p w14:paraId="39FDD545" w14:textId="77777777" w:rsidR="00EB7B73" w:rsidRPr="007C73AB" w:rsidRDefault="00EB7B73" w:rsidP="00EB7B73">
      <w:pPr>
        <w:jc w:val="both"/>
        <w:rPr>
          <w:rFonts w:ascii="Century Gothic" w:hAnsi="Century Gothic"/>
          <w:lang w:val="es-MX"/>
        </w:rPr>
      </w:pPr>
      <w:r w:rsidRPr="007C73AB">
        <w:rPr>
          <w:rFonts w:ascii="Century Gothic" w:hAnsi="Century Gothic"/>
          <w:lang w:val="es-MX"/>
        </w:rPr>
        <w:t xml:space="preserve">Durante el torneo, se reportarán las victorias directamente en correo o link de red social, </w:t>
      </w:r>
      <w:proofErr w:type="spellStart"/>
      <w:r w:rsidRPr="007C73AB">
        <w:rPr>
          <w:rFonts w:ascii="Century Gothic" w:hAnsi="Century Gothic"/>
          <w:lang w:val="es-MX"/>
        </w:rPr>
        <w:t>discord</w:t>
      </w:r>
      <w:proofErr w:type="spellEnd"/>
      <w:r w:rsidRPr="007C73AB">
        <w:rPr>
          <w:rFonts w:ascii="Century Gothic" w:hAnsi="Century Gothic"/>
          <w:lang w:val="es-MX"/>
        </w:rPr>
        <w:t xml:space="preserve"> o plataforma del torneo </w:t>
      </w:r>
      <w:r>
        <w:rPr>
          <w:rFonts w:ascii="Century Gothic" w:hAnsi="Century Gothic"/>
          <w:lang w:val="es-MX"/>
        </w:rPr>
        <w:t>correspondiente</w:t>
      </w:r>
      <w:r w:rsidRPr="007C73AB">
        <w:rPr>
          <w:rFonts w:ascii="Century Gothic" w:hAnsi="Century Gothic"/>
          <w:lang w:val="es-MX"/>
        </w:rPr>
        <w:t xml:space="preserve"> dentro del </w:t>
      </w:r>
      <w:proofErr w:type="spellStart"/>
      <w:r w:rsidRPr="007C73AB">
        <w:rPr>
          <w:rFonts w:ascii="Century Gothic" w:hAnsi="Century Gothic"/>
          <w:lang w:val="es-MX"/>
        </w:rPr>
        <w:t>bracket</w:t>
      </w:r>
      <w:proofErr w:type="spellEnd"/>
      <w:r w:rsidRPr="007C73AB">
        <w:rPr>
          <w:rFonts w:ascii="Century Gothic" w:hAnsi="Century Gothic"/>
          <w:lang w:val="es-MX"/>
        </w:rPr>
        <w:t xml:space="preserve"> de torneo.</w:t>
      </w:r>
    </w:p>
    <w:p w14:paraId="6FFFDB10" w14:textId="77777777" w:rsidR="00511178" w:rsidRPr="00EB7B73" w:rsidRDefault="00511178" w:rsidP="00E212F7">
      <w:pPr>
        <w:jc w:val="both"/>
        <w:rPr>
          <w:rFonts w:ascii="Century Gothic" w:hAnsi="Century Gothic"/>
          <w:b/>
          <w:color w:val="2E74B5" w:themeColor="accent1" w:themeShade="BF"/>
          <w:lang w:val="es-MX"/>
        </w:rPr>
      </w:pPr>
    </w:p>
    <w:p w14:paraId="4583EC8C" w14:textId="77777777" w:rsidR="00E212F7" w:rsidRPr="004F113B" w:rsidRDefault="00E212F7" w:rsidP="00E212F7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4F113B">
        <w:rPr>
          <w:rFonts w:ascii="Century Gothic" w:hAnsi="Century Gothic"/>
          <w:b/>
          <w:color w:val="2E74B5" w:themeColor="accent1" w:themeShade="BF"/>
        </w:rPr>
        <w:t xml:space="preserve">Premios: </w:t>
      </w:r>
    </w:p>
    <w:p w14:paraId="71169AE3" w14:textId="77777777" w:rsidR="00E212F7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Los premios serán entregados en crédito disponible para ser utilizado en la Tec Store: </w:t>
      </w:r>
    </w:p>
    <w:p w14:paraId="0B40E31D" w14:textId="77777777" w:rsidR="00E212F7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 Primer lugar: $3,000 en Tec Store. </w:t>
      </w:r>
    </w:p>
    <w:p w14:paraId="535591B2" w14:textId="77777777" w:rsidR="00E212F7" w:rsidRPr="00FD7CF0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 xml:space="preserve">-Segundo lugar: $2,000 en Tec Store. </w:t>
      </w:r>
    </w:p>
    <w:p w14:paraId="14C3426B" w14:textId="1255103E" w:rsidR="00E212F7" w:rsidRDefault="00E212F7" w:rsidP="00E212F7">
      <w:pPr>
        <w:jc w:val="both"/>
        <w:rPr>
          <w:rFonts w:ascii="Century Gothic" w:hAnsi="Century Gothic"/>
        </w:rPr>
      </w:pPr>
      <w:r w:rsidRPr="00FD7CF0">
        <w:rPr>
          <w:rFonts w:ascii="Century Gothic" w:hAnsi="Century Gothic"/>
        </w:rPr>
        <w:t>- Tercer lugar: $1,000 en Tec Store.</w:t>
      </w:r>
    </w:p>
    <w:p w14:paraId="645CC455" w14:textId="55E4D85B" w:rsidR="00EB7B73" w:rsidRDefault="00EB7B73" w:rsidP="00E212F7">
      <w:pPr>
        <w:jc w:val="both"/>
        <w:rPr>
          <w:rFonts w:ascii="Century Gothic" w:hAnsi="Century Gothic"/>
        </w:rPr>
      </w:pPr>
    </w:p>
    <w:p w14:paraId="6D78D771" w14:textId="77777777" w:rsidR="00EB7B73" w:rsidRPr="000D43F0" w:rsidRDefault="00EB7B73" w:rsidP="00EB7B73">
      <w:pPr>
        <w:jc w:val="both"/>
        <w:rPr>
          <w:rFonts w:ascii="Century Gothic" w:hAnsi="Century Gothic"/>
          <w:b/>
          <w:color w:val="2E74B5" w:themeColor="accent1" w:themeShade="BF"/>
        </w:rPr>
      </w:pPr>
      <w:r w:rsidRPr="000D43F0">
        <w:rPr>
          <w:rFonts w:ascii="Century Gothic" w:hAnsi="Century Gothic"/>
          <w:b/>
          <w:color w:val="2E74B5" w:themeColor="accent1" w:themeShade="BF"/>
        </w:rPr>
        <w:t>Aviso de Privacidad</w:t>
      </w:r>
    </w:p>
    <w:p w14:paraId="4FEDF619" w14:textId="77777777" w:rsidR="00EB7B73" w:rsidRDefault="00EB7B73" w:rsidP="00EB7B73">
      <w:pPr>
        <w:jc w:val="both"/>
        <w:rPr>
          <w:b/>
          <w:bCs/>
          <w:highlight w:val="white"/>
        </w:rPr>
      </w:pPr>
    </w:p>
    <w:p w14:paraId="7706F438" w14:textId="77777777" w:rsidR="00EB7B73" w:rsidRPr="00EB7B73" w:rsidRDefault="00EB7B73" w:rsidP="00EB7B73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El Responsable del tratamiento de los datos personales que proporciones, es el Instituto Tecnológico y de Estudios Superiores de Monterrey (en lo sucesivo "ITESM") con domicilio ubicado en Av. Eugenio Garza Sada Sur No. 2501, Col. Tecnológico en Monterrey, Nuevo León, C.P. 64849.</w:t>
      </w:r>
    </w:p>
    <w:p w14:paraId="60D4120F" w14:textId="77777777" w:rsidR="00EB7B73" w:rsidRPr="00EB7B73" w:rsidRDefault="00EB7B73" w:rsidP="00EB7B73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Como parte del registro como participante se dará tratamiento a tus datos personales de identificación (incluyendo su imagen y voz), contacto, laborales y académicos. No se dará tratamiento a ningún dato personal sensible.</w:t>
      </w:r>
    </w:p>
    <w:p w14:paraId="42C5C442" w14:textId="77777777" w:rsidR="00EB7B73" w:rsidRPr="00EB7B73" w:rsidRDefault="00EB7B73" w:rsidP="00EB7B73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En caso de que seas menor, adicionalmente se dará tratamiento a los datos personales de identificación y contacto de quien sobre ti ejerce la patria potestad.</w:t>
      </w:r>
    </w:p>
    <w:p w14:paraId="3806E6A7" w14:textId="77777777" w:rsidR="00EB7B73" w:rsidRPr="00EB7B73" w:rsidRDefault="00EB7B73" w:rsidP="00EB7B73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Las finalidades de tratamiento son:</w:t>
      </w:r>
    </w:p>
    <w:p w14:paraId="7BCB63DD" w14:textId="77777777" w:rsidR="00EB7B73" w:rsidRPr="00EB7B73" w:rsidRDefault="00EB7B73" w:rsidP="00EB7B73">
      <w:pPr>
        <w:numPr>
          <w:ilvl w:val="1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Para brindarte la información necesaria en relación con tu participación.</w:t>
      </w:r>
    </w:p>
    <w:p w14:paraId="44C31543" w14:textId="77777777" w:rsidR="00EB7B73" w:rsidRPr="00EB7B73" w:rsidRDefault="00EB7B73" w:rsidP="00EB7B73">
      <w:pPr>
        <w:numPr>
          <w:ilvl w:val="1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Para registrarte como participante del torneo.</w:t>
      </w:r>
    </w:p>
    <w:p w14:paraId="0B138E79" w14:textId="77777777" w:rsidR="00EB7B73" w:rsidRPr="00EB7B73" w:rsidRDefault="00EB7B73" w:rsidP="00EB7B73">
      <w:pPr>
        <w:numPr>
          <w:ilvl w:val="1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Para corroborar que cumples los requisitos de participación.</w:t>
      </w:r>
    </w:p>
    <w:p w14:paraId="084D775A" w14:textId="77777777" w:rsidR="00EB7B73" w:rsidRPr="00EB7B73" w:rsidRDefault="00EB7B73" w:rsidP="00EB7B73">
      <w:pPr>
        <w:numPr>
          <w:ilvl w:val="1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Para dar seguimiento y cumplimiento al Reglamento de participación y Convocatoria.</w:t>
      </w:r>
    </w:p>
    <w:p w14:paraId="1EE85E70" w14:textId="77777777" w:rsidR="00EB7B73" w:rsidRPr="00EB7B73" w:rsidRDefault="00EB7B73" w:rsidP="00EB7B73">
      <w:pPr>
        <w:numPr>
          <w:ilvl w:val="1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Para difundir y/o divulgar, a través de los medios de difusión que considere el ITESM, el material visual que se genere como parte de tu participación en el Torneo.</w:t>
      </w:r>
    </w:p>
    <w:p w14:paraId="537B9EA4" w14:textId="77777777" w:rsidR="00EB7B73" w:rsidRPr="00EB7B73" w:rsidRDefault="00EB7B73" w:rsidP="00EB7B73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 xml:space="preserve">Puedes ejercer cualquiera de los derechos de acceso, rectificación, cancelación y oposición, así como revocar tu consentimiento para el tratamiento de tus datos personales siguiendo el procedimiento que se indica en el link: </w:t>
      </w:r>
      <w:hyperlink r:id="rId8" w:history="1">
        <w:r w:rsidRPr="00EB7B73">
          <w:rPr>
            <w:rFonts w:ascii="Century Gothic" w:hAnsi="Century Gothic"/>
            <w:lang w:val="es-MX"/>
          </w:rPr>
          <w:t>https://tec.mx/es/derechos-arco-yo-revocacion-del-consentimiento</w:t>
        </w:r>
      </w:hyperlink>
      <w:r w:rsidRPr="00EB7B73">
        <w:rPr>
          <w:rFonts w:ascii="Century Gothic" w:hAnsi="Century Gothic"/>
          <w:lang w:val="es-MX"/>
        </w:rPr>
        <w:t>.</w:t>
      </w:r>
    </w:p>
    <w:p w14:paraId="4881DD02" w14:textId="77777777" w:rsidR="00EB7B73" w:rsidRPr="00EB7B73" w:rsidRDefault="00EB7B73" w:rsidP="00EB7B73">
      <w:pPr>
        <w:numPr>
          <w:ilvl w:val="0"/>
          <w:numId w:val="2"/>
        </w:numPr>
        <w:spacing w:after="0" w:line="276" w:lineRule="auto"/>
        <w:jc w:val="both"/>
        <w:rPr>
          <w:rFonts w:ascii="Century Gothic" w:hAnsi="Century Gothic"/>
          <w:lang w:val="es-MX"/>
        </w:rPr>
      </w:pPr>
      <w:r w:rsidRPr="00EB7B73">
        <w:rPr>
          <w:rFonts w:ascii="Century Gothic" w:hAnsi="Century Gothic"/>
          <w:lang w:val="es-MX"/>
        </w:rPr>
        <w:t>Cualquier cambio al presente Aviso de Privacidad, te será informado vía correo electrónico.</w:t>
      </w:r>
    </w:p>
    <w:p w14:paraId="390870FD" w14:textId="77777777" w:rsidR="00EB7B73" w:rsidRPr="00EB7B73" w:rsidRDefault="00EB7B73" w:rsidP="00EB7B73">
      <w:pPr>
        <w:jc w:val="both"/>
        <w:rPr>
          <w:rFonts w:ascii="Century Gothic" w:hAnsi="Century Gothic"/>
          <w:lang w:val="es-MX"/>
        </w:rPr>
      </w:pPr>
    </w:p>
    <w:p w14:paraId="13E37CE5" w14:textId="77777777" w:rsidR="00EB7B73" w:rsidRPr="00EB7B73" w:rsidRDefault="00EB7B73" w:rsidP="00EB7B73">
      <w:pPr>
        <w:jc w:val="both"/>
        <w:rPr>
          <w:rFonts w:ascii="Century Gothic" w:hAnsi="Century Gothic"/>
          <w:lang w:val="es-MX"/>
        </w:rPr>
      </w:pPr>
    </w:p>
    <w:p w14:paraId="474CEEFA" w14:textId="77777777" w:rsidR="00EB7B73" w:rsidRPr="00EB7B73" w:rsidRDefault="00EB7B73" w:rsidP="00E212F7">
      <w:pPr>
        <w:jc w:val="both"/>
        <w:rPr>
          <w:rFonts w:ascii="Century Gothic" w:hAnsi="Century Gothic"/>
          <w:lang w:val="es-MX"/>
        </w:rPr>
      </w:pPr>
    </w:p>
    <w:p w14:paraId="21D7B3CD" w14:textId="77777777" w:rsidR="004A6339" w:rsidRPr="00EB7B73" w:rsidRDefault="004A6339">
      <w:pPr>
        <w:rPr>
          <w:rFonts w:ascii="Century Gothic" w:hAnsi="Century Gothic"/>
          <w:lang w:val="es-MX"/>
        </w:rPr>
      </w:pPr>
    </w:p>
    <w:sectPr w:rsidR="004A6339" w:rsidRPr="00EB7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5BB2"/>
    <w:multiLevelType w:val="multilevel"/>
    <w:tmpl w:val="E826AA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EE14F82"/>
    <w:multiLevelType w:val="hybridMultilevel"/>
    <w:tmpl w:val="1FAC7B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7"/>
    <w:rsid w:val="004515E4"/>
    <w:rsid w:val="004A6339"/>
    <w:rsid w:val="00511178"/>
    <w:rsid w:val="005C1555"/>
    <w:rsid w:val="008B2C3D"/>
    <w:rsid w:val="00A14A01"/>
    <w:rsid w:val="00E212F7"/>
    <w:rsid w:val="00E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A878"/>
  <w15:chartTrackingRefBased/>
  <w15:docId w15:val="{1A9D3D95-A9FC-4BC7-962B-DBC3DAA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2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7B7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.mx/es/derechos-arco-yo-revocacion-del-consentimien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gg/77mVQ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l.gg/tournament/55387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 WTC</dc:creator>
  <cp:keywords/>
  <dc:description/>
  <cp:lastModifiedBy>Lorena Marisol Morales Dávila</cp:lastModifiedBy>
  <cp:revision>3</cp:revision>
  <dcterms:created xsi:type="dcterms:W3CDTF">2020-05-07T04:05:00Z</dcterms:created>
  <dcterms:modified xsi:type="dcterms:W3CDTF">2020-05-07T17:51:00Z</dcterms:modified>
</cp:coreProperties>
</file>